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Datum podání: ……………….                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CF2FC2">
        <w:rPr>
          <w:rFonts w:ascii="Arial" w:hAnsi="Arial" w:cs="Arial"/>
          <w:sz w:val="20"/>
          <w:szCs w:val="20"/>
        </w:rPr>
        <w:t>Požadovaný termín umístění: …………………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9CA" w:rsidRPr="00CF2FC2" w:rsidRDefault="004539CA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4539CA" w:rsidRDefault="006C37BE" w:rsidP="006C37BE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4539CA">
        <w:rPr>
          <w:rFonts w:ascii="Arial" w:hAnsi="Arial" w:cs="Arial"/>
          <w:b/>
          <w:spacing w:val="40"/>
          <w:sz w:val="20"/>
          <w:szCs w:val="20"/>
          <w:u w:val="single"/>
        </w:rPr>
        <w:t>Přihláška dítěte do zařízení</w:t>
      </w:r>
    </w:p>
    <w:p w:rsidR="006C37BE" w:rsidRPr="00CF2FC2" w:rsidRDefault="006C37BE" w:rsidP="006C3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00"/>
      </w:tblGrid>
      <w:tr w:rsidR="006C37BE" w:rsidRPr="00CF2FC2" w:rsidTr="00E8368D">
        <w:trPr>
          <w:trHeight w:val="36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Dítě</w:t>
            </w:r>
          </w:p>
        </w:tc>
      </w:tr>
      <w:tr w:rsidR="006C37BE" w:rsidRPr="00CF2FC2" w:rsidTr="00E8368D">
        <w:trPr>
          <w:trHeight w:val="65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Příjmení a jméno:                                          datum narození:                               </w:t>
            </w:r>
          </w:p>
        </w:tc>
      </w:tr>
      <w:tr w:rsidR="006C37BE" w:rsidRPr="00CF2FC2" w:rsidTr="00E8368D">
        <w:trPr>
          <w:trHeight w:val="70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Bydliště:                                                        ulice a číslo:</w:t>
            </w:r>
          </w:p>
        </w:tc>
      </w:tr>
      <w:tr w:rsidR="006C37BE" w:rsidRPr="00CF2FC2" w:rsidTr="00E8368D">
        <w:trPr>
          <w:trHeight w:val="61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ZP:</w:t>
            </w:r>
          </w:p>
        </w:tc>
      </w:tr>
      <w:tr w:rsidR="006C37BE" w:rsidRPr="00CF2FC2" w:rsidTr="00E8368D">
        <w:trPr>
          <w:trHeight w:val="35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Otec</w:t>
            </w:r>
          </w:p>
        </w:tc>
      </w:tr>
      <w:tr w:rsidR="006C37BE" w:rsidRPr="00CF2FC2" w:rsidTr="00E8368D">
        <w:trPr>
          <w:trHeight w:val="69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Příjmení a jméno:                                          datum narození:</w:t>
            </w:r>
          </w:p>
        </w:tc>
      </w:tr>
      <w:tr w:rsidR="006C37BE" w:rsidRPr="00CF2FC2" w:rsidTr="00E8368D">
        <w:trPr>
          <w:trHeight w:val="104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V zaměstnaneckém nebo služebním poměru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Veden na ÚP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Student (denní forma)</w:t>
            </w:r>
          </w:p>
          <w:p w:rsidR="006C37BE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Osoba samostatně výdělečně činná</w:t>
            </w:r>
          </w:p>
          <w:p w:rsidR="00387EFC" w:rsidRDefault="00387EFC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 povinnost platit pojistné na sociální zabezpečení</w:t>
            </w:r>
          </w:p>
          <w:p w:rsidR="00387EFC" w:rsidRPr="00CF2FC2" w:rsidRDefault="00387EFC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Pečuje o osobu blízkou, která je osobou závislou na pomoci jiné fyzické osoby ve stupni     II až IV</w:t>
            </w:r>
          </w:p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6C37BE" w:rsidRPr="00CF2FC2" w:rsidTr="00E8368D">
        <w:trPr>
          <w:trHeight w:val="684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Telefonický kontakt během dne:</w:t>
            </w:r>
          </w:p>
        </w:tc>
      </w:tr>
      <w:tr w:rsidR="006C37BE" w:rsidRPr="00CF2FC2" w:rsidTr="00E8368D">
        <w:trPr>
          <w:trHeight w:val="29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Matka</w:t>
            </w:r>
          </w:p>
        </w:tc>
      </w:tr>
      <w:tr w:rsidR="006C37BE" w:rsidRPr="00CF2FC2" w:rsidTr="00E8368D">
        <w:trPr>
          <w:trHeight w:val="69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Příjmení a jméno:                                         datum narození:</w:t>
            </w:r>
          </w:p>
        </w:tc>
      </w:tr>
      <w:tr w:rsidR="006C37BE" w:rsidRPr="00CF2FC2" w:rsidTr="00E8368D">
        <w:trPr>
          <w:trHeight w:val="98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V zaměstnaneckém nebo služebním poměru 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Vedena na ÚP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Student (denní forma)</w:t>
            </w:r>
          </w:p>
          <w:p w:rsidR="006C37BE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Osoba samostatně výdělečně činná</w:t>
            </w:r>
          </w:p>
          <w:p w:rsidR="00387EFC" w:rsidRDefault="00387EFC" w:rsidP="00387EF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 povinnost platit pojistné na sociální zabezpečení</w:t>
            </w:r>
          </w:p>
          <w:p w:rsidR="00387EFC" w:rsidRPr="00387EFC" w:rsidRDefault="00387EFC" w:rsidP="00387EF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Pečuje o osobu blízkou, která je osobou závislou na pomoci jiné fyzické osoby ve stupni     II až IV</w:t>
            </w:r>
          </w:p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BE" w:rsidRPr="00CF2FC2" w:rsidTr="00E8368D">
        <w:trPr>
          <w:trHeight w:val="68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Telefonický kontakt během dne:</w:t>
            </w:r>
          </w:p>
        </w:tc>
      </w:tr>
    </w:tbl>
    <w:p w:rsidR="006C37BE" w:rsidRDefault="006C37BE" w:rsidP="006C37BE">
      <w:pPr>
        <w:rPr>
          <w:rFonts w:ascii="Arial" w:hAnsi="Arial" w:cs="Arial"/>
          <w:sz w:val="20"/>
          <w:szCs w:val="20"/>
        </w:rPr>
      </w:pPr>
    </w:p>
    <w:p w:rsidR="00387EFC" w:rsidRDefault="00387EFC" w:rsidP="006C37BE">
      <w:pPr>
        <w:spacing w:after="0" w:line="48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6C37BE" w:rsidRDefault="00DA5F5B" w:rsidP="006C37BE">
      <w:pPr>
        <w:spacing w:after="0" w:line="480" w:lineRule="auto"/>
        <w:outlineLvl w:val="0"/>
        <w:rPr>
          <w:rFonts w:ascii="Arial" w:hAnsi="Arial" w:cs="Arial"/>
          <w:b/>
          <w:sz w:val="20"/>
          <w:szCs w:val="20"/>
        </w:rPr>
      </w:pPr>
      <w:r w:rsidRPr="006C37BE">
        <w:rPr>
          <w:rFonts w:ascii="Arial" w:hAnsi="Arial" w:cs="Arial"/>
          <w:b/>
          <w:sz w:val="20"/>
          <w:szCs w:val="20"/>
        </w:rPr>
        <w:t>Odůvodnění</w:t>
      </w:r>
      <w:r>
        <w:rPr>
          <w:rFonts w:ascii="Arial" w:hAnsi="Arial" w:cs="Arial"/>
          <w:b/>
          <w:sz w:val="20"/>
          <w:szCs w:val="20"/>
        </w:rPr>
        <w:t>:</w:t>
      </w:r>
    </w:p>
    <w:p w:rsidR="006C37BE" w:rsidRPr="00CF2FC2" w:rsidRDefault="006C37BE" w:rsidP="006C37B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6C37BE" w:rsidRPr="00CF2FC2" w:rsidRDefault="006C37BE" w:rsidP="006C37B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I. Pobyt dítěte v zařízení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7BE" w:rsidRPr="00575766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Délka pobytu dítěte v zařízení se řídí platnou legislativou, upravující službu péče o dítě v</w:t>
      </w:r>
      <w:r>
        <w:rPr>
          <w:rFonts w:ascii="Arial" w:hAnsi="Arial" w:cs="Arial"/>
          <w:sz w:val="20"/>
          <w:szCs w:val="20"/>
        </w:rPr>
        <w:t xml:space="preserve"> dětské skupině </w:t>
      </w:r>
      <w:r w:rsidRPr="00575766">
        <w:rPr>
          <w:rFonts w:ascii="Arial" w:hAnsi="Arial" w:cs="Arial"/>
          <w:sz w:val="20"/>
          <w:szCs w:val="20"/>
        </w:rPr>
        <w:t>a dále legislativou upravující rodičovský příspěvek a příspěvek na péči.</w:t>
      </w:r>
    </w:p>
    <w:p w:rsidR="006C37BE" w:rsidRPr="006C37BE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6C37BE">
        <w:rPr>
          <w:rFonts w:ascii="Arial" w:hAnsi="Arial" w:cs="Arial"/>
          <w:sz w:val="20"/>
          <w:szCs w:val="20"/>
        </w:rPr>
        <w:t>Před nástupem do zařízení je nutné k přihlášce přiložit formulář „ Zpráva o zdravotním stavu dítěte před přijetím do zařízení“ potvrzený registrujícím praktickým lékařem pro děti a dorost. Potvrzení nesm</w:t>
      </w:r>
      <w:r>
        <w:rPr>
          <w:rFonts w:ascii="Arial" w:hAnsi="Arial" w:cs="Arial"/>
          <w:sz w:val="20"/>
          <w:szCs w:val="20"/>
        </w:rPr>
        <w:t>í být starší 3 dnů.</w:t>
      </w:r>
    </w:p>
    <w:p w:rsidR="006C37BE" w:rsidRPr="00CF2FC2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6C37BE">
        <w:rPr>
          <w:rFonts w:ascii="Arial" w:hAnsi="Arial" w:cs="Arial"/>
          <w:sz w:val="20"/>
          <w:szCs w:val="20"/>
        </w:rPr>
        <w:t xml:space="preserve">Vrací-li se dítě do zařízení po předchozí nepřítomnosti z důvodu nemoci, je nutno předložit potvrzení o bezinfekčnosti od lékaře nebo čestné prohlášení </w:t>
      </w:r>
      <w:r w:rsidR="00387EFC">
        <w:rPr>
          <w:rFonts w:ascii="Arial" w:hAnsi="Arial" w:cs="Arial"/>
          <w:sz w:val="20"/>
          <w:szCs w:val="20"/>
        </w:rPr>
        <w:t>rodiče (dokladování b</w:t>
      </w:r>
      <w:r w:rsidRPr="006C37BE">
        <w:rPr>
          <w:rFonts w:ascii="Arial" w:hAnsi="Arial" w:cs="Arial"/>
          <w:sz w:val="20"/>
          <w:szCs w:val="20"/>
        </w:rPr>
        <w:t>ezinfekčnosti dítěte při návratu po nemoci do zařízení).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II. Úhrada poplatků</w:t>
      </w: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C37BE" w:rsidRPr="00CF2FC2" w:rsidRDefault="00387EFC" w:rsidP="006C37B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Částečná úhrada nákladů za službu péče o dítě v dětské skupině, hrazená rodičem</w:t>
      </w:r>
      <w:r w:rsidR="009D4223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6C37BE" w:rsidRDefault="006C37BE" w:rsidP="006C37BE">
      <w:pPr>
        <w:spacing w:after="0" w:line="240" w:lineRule="auto"/>
        <w:ind w:left="-180"/>
        <w:jc w:val="both"/>
        <w:outlineLvl w:val="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 xml:space="preserve">Výše byla stanovena rozhodnutím Rady města Příbram usnesením č. 694/2020 s účinností </w:t>
      </w:r>
    </w:p>
    <w:p w:rsidR="006C37BE" w:rsidRPr="00CF2FC2" w:rsidRDefault="006C37BE" w:rsidP="006C37BE">
      <w:pPr>
        <w:spacing w:after="0" w:line="240" w:lineRule="auto"/>
        <w:ind w:left="-18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CF2FC2">
        <w:rPr>
          <w:rFonts w:ascii="Arial" w:hAnsi="Arial" w:cs="Arial"/>
          <w:sz w:val="20"/>
          <w:szCs w:val="20"/>
        </w:rPr>
        <w:t>od 1. 9. 2020 a je hrazena v souladu s interním pokynem zařízení.</w:t>
      </w:r>
    </w:p>
    <w:p w:rsidR="006C37BE" w:rsidRDefault="006C37BE" w:rsidP="006C37BE">
      <w:pPr>
        <w:spacing w:after="0" w:line="24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Stravné</w:t>
      </w:r>
      <w:r>
        <w:rPr>
          <w:rFonts w:ascii="Arial" w:hAnsi="Arial" w:cs="Arial"/>
          <w:sz w:val="20"/>
          <w:szCs w:val="20"/>
        </w:rPr>
        <w:t xml:space="preserve"> – úhrady za stravné byly schváleny Radou města Příbram usnesením č. 0728/2023 RM </w:t>
      </w:r>
    </w:p>
    <w:p w:rsidR="006C37BE" w:rsidRDefault="006C37BE" w:rsidP="006C37BE">
      <w:pPr>
        <w:spacing w:after="0" w:line="24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 účinností od 1. 9. 2023.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Nepřítomnost dítěte je nutné hlásit 24 hodin předem, v </w:t>
      </w:r>
      <w:r w:rsidR="005E5785">
        <w:rPr>
          <w:rFonts w:ascii="Arial" w:hAnsi="Arial" w:cs="Arial"/>
          <w:sz w:val="20"/>
          <w:szCs w:val="20"/>
        </w:rPr>
        <w:t>případě akutního onemocnění do 7</w:t>
      </w:r>
      <w:r w:rsidRPr="00CF2FC2">
        <w:rPr>
          <w:rFonts w:ascii="Arial" w:hAnsi="Arial" w:cs="Arial"/>
          <w:sz w:val="20"/>
          <w:szCs w:val="20"/>
        </w:rPr>
        <w:t xml:space="preserve"> hodin</w:t>
      </w: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téhož dne. V těchto případech je nutné dodatečně doložit potvrzení ošetřujícího lékaře. Při nedodržení  </w:t>
      </w: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této podmínky bude rodičům účtováno </w:t>
      </w:r>
      <w:r w:rsidRPr="00CF2FC2">
        <w:rPr>
          <w:rFonts w:ascii="Arial" w:hAnsi="Arial" w:cs="Arial"/>
          <w:b/>
          <w:sz w:val="20"/>
          <w:szCs w:val="20"/>
        </w:rPr>
        <w:t xml:space="preserve">stravné </w:t>
      </w:r>
      <w:r w:rsidRPr="00CF2FC2">
        <w:rPr>
          <w:rFonts w:ascii="Arial" w:hAnsi="Arial" w:cs="Arial"/>
          <w:sz w:val="20"/>
          <w:szCs w:val="20"/>
        </w:rPr>
        <w:t>za tento den v plné výši.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III. Výukové pracoviště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Dětské skupiny </w:t>
      </w:r>
      <w:r w:rsidR="008B6CB9">
        <w:rPr>
          <w:rFonts w:ascii="Arial" w:hAnsi="Arial" w:cs="Arial"/>
          <w:sz w:val="20"/>
          <w:szCs w:val="20"/>
        </w:rPr>
        <w:t>města Příbram, p. o.</w:t>
      </w:r>
      <w:r w:rsidRPr="00CF2FC2">
        <w:rPr>
          <w:rFonts w:ascii="Arial" w:hAnsi="Arial" w:cs="Arial"/>
          <w:sz w:val="20"/>
          <w:szCs w:val="20"/>
        </w:rPr>
        <w:t xml:space="preserve"> jsou výukovým pracovištěm.</w:t>
      </w:r>
    </w:p>
    <w:p w:rsidR="006C37BE" w:rsidRPr="00CF2FC2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Podpisem této přihlášky dávají rodiče dítěte souhlas s nahlížením </w:t>
      </w:r>
      <w:r>
        <w:rPr>
          <w:rFonts w:ascii="Arial" w:hAnsi="Arial" w:cs="Arial"/>
          <w:sz w:val="20"/>
          <w:szCs w:val="20"/>
        </w:rPr>
        <w:t>d</w:t>
      </w:r>
      <w:r w:rsidRPr="00CF2FC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>zdravotnické dokumentace všem osobám získávajícím způsobilost k výkonu zdravotnického či jiného oborově blízkého povolání, (např. studentům zdravotnických škol). Všichni pracovníci, včetně studentů vykonávající v zařízení odbornou praxi, jsou vázáni mlčenlivostí.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 xml:space="preserve">IV. </w:t>
      </w:r>
      <w:r>
        <w:rPr>
          <w:rFonts w:ascii="Arial" w:hAnsi="Arial" w:cs="Arial"/>
          <w:b/>
          <w:sz w:val="20"/>
          <w:szCs w:val="20"/>
        </w:rPr>
        <w:t>Z</w:t>
      </w:r>
      <w:r w:rsidRPr="00CF2FC2">
        <w:rPr>
          <w:rFonts w:ascii="Arial" w:hAnsi="Arial" w:cs="Arial"/>
          <w:b/>
          <w:sz w:val="20"/>
          <w:szCs w:val="20"/>
        </w:rPr>
        <w:t>ávěrečná ustanovení</w:t>
      </w: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Podpisem přihlášky rodiče potvrzují, že byli seznámeni s vnitřními pokyny a řády zařízení.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Prohlašuji, že veškeré výše uvedené údaje jsou pravdivé. Jsem si vědom (a) právních následků,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v případě uvedení nepravdivých údajů. 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Další formuláře a přílohy k přihlášce Vám předáme osobně přímo v zařízení.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5F5B" w:rsidRPr="00CF2FC2" w:rsidRDefault="00DA5F5B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 xml:space="preserve">………………….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..</w:t>
      </w:r>
      <w:r w:rsidRPr="00CF2FC2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    datum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 xml:space="preserve"> </w:t>
      </w:r>
      <w:r w:rsidR="00387EFC">
        <w:rPr>
          <w:rFonts w:ascii="Arial" w:hAnsi="Arial" w:cs="Arial"/>
          <w:sz w:val="20"/>
          <w:szCs w:val="20"/>
        </w:rPr>
        <w:t xml:space="preserve">           </w:t>
      </w:r>
      <w:r w:rsidRPr="00CF2FC2">
        <w:rPr>
          <w:rFonts w:ascii="Arial" w:hAnsi="Arial" w:cs="Arial"/>
          <w:sz w:val="20"/>
          <w:szCs w:val="20"/>
        </w:rPr>
        <w:t xml:space="preserve">podpis </w:t>
      </w:r>
      <w:r w:rsidR="00387EFC">
        <w:rPr>
          <w:rFonts w:ascii="Arial" w:hAnsi="Arial" w:cs="Arial"/>
          <w:sz w:val="20"/>
          <w:szCs w:val="20"/>
        </w:rPr>
        <w:t>rodičů</w:t>
      </w:r>
      <w:r w:rsidRPr="00CF2FC2">
        <w:rPr>
          <w:rFonts w:ascii="Arial" w:hAnsi="Arial" w:cs="Arial"/>
          <w:sz w:val="20"/>
          <w:szCs w:val="20"/>
        </w:rPr>
        <w:t xml:space="preserve">          </w:t>
      </w:r>
    </w:p>
    <w:p w:rsidR="006C37BE" w:rsidRPr="00EF6662" w:rsidRDefault="006C37BE" w:rsidP="00EF6662"/>
    <w:sectPr w:rsidR="006C37BE" w:rsidRPr="00EF6662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C9" w:rsidRDefault="00431AC9" w:rsidP="005E29E5">
      <w:pPr>
        <w:spacing w:after="0" w:line="240" w:lineRule="auto"/>
      </w:pPr>
      <w:r>
        <w:separator/>
      </w:r>
    </w:p>
  </w:endnote>
  <w:endnote w:type="continuationSeparator" w:id="0">
    <w:p w:rsidR="00431AC9" w:rsidRDefault="00431AC9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7759"/>
      <w:docPartObj>
        <w:docPartGallery w:val="Page Numbers (Bottom of Page)"/>
        <w:docPartUnique/>
      </w:docPartObj>
    </w:sdtPr>
    <w:sdtEndPr/>
    <w:sdtContent>
      <w:p w:rsidR="00016063" w:rsidRDefault="001F2426" w:rsidP="00016063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 w:rsidR="00216E37">
          <w:rPr>
            <w:sz w:val="18"/>
            <w:szCs w:val="18"/>
          </w:rPr>
          <w:t>ků 277, 261 01 Příbram</w:t>
        </w:r>
        <w:r w:rsidR="00216E37">
          <w:rPr>
            <w:sz w:val="18"/>
            <w:szCs w:val="18"/>
          </w:rPr>
          <w:br/>
        </w:r>
        <w:r w:rsidR="00016063">
          <w:rPr>
            <w:sz w:val="18"/>
            <w:szCs w:val="18"/>
          </w:rPr>
          <w:t xml:space="preserve">T:318 626 114, E: pb@detskeskupinypb.cz, </w:t>
        </w:r>
        <w:hyperlink r:id="rId1" w:history="1">
          <w:r w:rsidR="00016063">
            <w:rPr>
              <w:rStyle w:val="Hypertextovodkaz"/>
              <w:sz w:val="18"/>
              <w:szCs w:val="18"/>
            </w:rPr>
            <w:t>www.detskeskupinypb.cz</w:t>
          </w:r>
        </w:hyperlink>
        <w:r w:rsidR="00016063">
          <w:rPr>
            <w:sz w:val="18"/>
            <w:szCs w:val="18"/>
          </w:rPr>
          <w:t>, ID datové schránky: uaktahv, IČ: 22268618</w:t>
        </w:r>
      </w:p>
      <w:p w:rsidR="00494F6C" w:rsidRDefault="00431AC9" w:rsidP="00016063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C9" w:rsidRDefault="00431AC9" w:rsidP="005E29E5">
      <w:pPr>
        <w:spacing w:after="0" w:line="240" w:lineRule="auto"/>
      </w:pPr>
      <w:r>
        <w:separator/>
      </w:r>
    </w:p>
  </w:footnote>
  <w:footnote w:type="continuationSeparator" w:id="0">
    <w:p w:rsidR="00431AC9" w:rsidRDefault="00431AC9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BC" w:rsidRDefault="00DA5F5B" w:rsidP="00782E14">
    <w:pPr>
      <w:pStyle w:val="Zhlav"/>
      <w:tabs>
        <w:tab w:val="left" w:pos="1005"/>
        <w:tab w:val="center" w:pos="4706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4B8747E" wp14:editId="3359ADDC">
          <wp:simplePos x="0" y="0"/>
          <wp:positionH relativeFrom="column">
            <wp:posOffset>-61595</wp:posOffset>
          </wp:positionH>
          <wp:positionV relativeFrom="paragraph">
            <wp:posOffset>-175260</wp:posOffset>
          </wp:positionV>
          <wp:extent cx="571500" cy="571500"/>
          <wp:effectExtent l="0" t="0" r="0" b="0"/>
          <wp:wrapNone/>
          <wp:docPr id="3" name="Obrázek 3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E14">
      <w:rPr>
        <w:b/>
        <w:sz w:val="24"/>
        <w:szCs w:val="24"/>
      </w:rPr>
      <w:tab/>
    </w:r>
    <w:r w:rsidR="00782E14">
      <w:rPr>
        <w:b/>
        <w:sz w:val="24"/>
        <w:szCs w:val="24"/>
      </w:rPr>
      <w:tab/>
    </w:r>
    <w:r w:rsidR="005D7BD8" w:rsidRPr="00216E37">
      <w:rPr>
        <w:b/>
        <w:sz w:val="24"/>
        <w:szCs w:val="24"/>
      </w:rPr>
      <w:t>DĚTSKÉ SKUPINY MĚSTA PŘÍBRAM,</w:t>
    </w:r>
    <w:r w:rsidR="005D7BD8">
      <w:t xml:space="preserve"> 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>
      <w:rPr>
        <w:sz w:val="20"/>
        <w:szCs w:val="20"/>
      </w:rPr>
      <w:t xml:space="preserve"> </w:t>
    </w:r>
    <w:r w:rsidRPr="009763BC">
      <w:rPr>
        <w:rFonts w:ascii="Arial" w:hAnsi="Arial"/>
        <w:sz w:val="16"/>
        <w:szCs w:val="16"/>
      </w:rPr>
      <w:t xml:space="preserve">Strana </w:t>
    </w:r>
    <w:r w:rsidR="00DF3753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DF3753" w:rsidRPr="009763BC">
      <w:rPr>
        <w:rFonts w:ascii="Arial" w:hAnsi="Arial"/>
        <w:sz w:val="16"/>
        <w:szCs w:val="16"/>
      </w:rPr>
      <w:fldChar w:fldCharType="separate"/>
    </w:r>
    <w:r w:rsidR="009D4223">
      <w:rPr>
        <w:rFonts w:ascii="Arial" w:hAnsi="Arial"/>
        <w:noProof/>
        <w:sz w:val="16"/>
        <w:szCs w:val="16"/>
      </w:rPr>
      <w:t>2</w:t>
    </w:r>
    <w:r w:rsidR="00DF3753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DF3753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DF3753" w:rsidRPr="009763BC">
      <w:rPr>
        <w:rFonts w:ascii="Arial" w:hAnsi="Arial"/>
        <w:sz w:val="16"/>
        <w:szCs w:val="16"/>
      </w:rPr>
      <w:fldChar w:fldCharType="separate"/>
    </w:r>
    <w:r w:rsidR="009D4223">
      <w:rPr>
        <w:rFonts w:ascii="Arial" w:hAnsi="Arial"/>
        <w:noProof/>
        <w:sz w:val="16"/>
        <w:szCs w:val="16"/>
      </w:rPr>
      <w:t>2</w:t>
    </w:r>
    <w:r w:rsidR="00DF3753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 w:rsidRPr="005E29E5">
      <w:rPr>
        <w:sz w:val="18"/>
        <w:szCs w:val="18"/>
      </w:rPr>
      <w:t xml:space="preserve">                    </w:t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EA2EC7"/>
    <w:multiLevelType w:val="hybridMultilevel"/>
    <w:tmpl w:val="4948CEFC"/>
    <w:lvl w:ilvl="0" w:tplc="2F621E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E3251"/>
    <w:multiLevelType w:val="multilevel"/>
    <w:tmpl w:val="CF988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9E5"/>
    <w:rsid w:val="00016063"/>
    <w:rsid w:val="000A5DBC"/>
    <w:rsid w:val="001F2426"/>
    <w:rsid w:val="00216E37"/>
    <w:rsid w:val="00232C37"/>
    <w:rsid w:val="00273E88"/>
    <w:rsid w:val="002A68C1"/>
    <w:rsid w:val="0031499C"/>
    <w:rsid w:val="00332DD8"/>
    <w:rsid w:val="00387EFC"/>
    <w:rsid w:val="003E4007"/>
    <w:rsid w:val="00431AC9"/>
    <w:rsid w:val="004539CA"/>
    <w:rsid w:val="00467BB8"/>
    <w:rsid w:val="00494F6C"/>
    <w:rsid w:val="004C5D94"/>
    <w:rsid w:val="005D7BD8"/>
    <w:rsid w:val="005E29E5"/>
    <w:rsid w:val="005E5785"/>
    <w:rsid w:val="00605902"/>
    <w:rsid w:val="00654FE5"/>
    <w:rsid w:val="006639C4"/>
    <w:rsid w:val="006C37BE"/>
    <w:rsid w:val="00703567"/>
    <w:rsid w:val="00782E14"/>
    <w:rsid w:val="007E150D"/>
    <w:rsid w:val="008B51EB"/>
    <w:rsid w:val="008B6CB9"/>
    <w:rsid w:val="008E5B8B"/>
    <w:rsid w:val="00910581"/>
    <w:rsid w:val="009266C6"/>
    <w:rsid w:val="00944894"/>
    <w:rsid w:val="009D4223"/>
    <w:rsid w:val="00A100EB"/>
    <w:rsid w:val="00A4653D"/>
    <w:rsid w:val="00D06219"/>
    <w:rsid w:val="00DA5F5B"/>
    <w:rsid w:val="00DF3753"/>
    <w:rsid w:val="00EF6662"/>
    <w:rsid w:val="00EF68BF"/>
    <w:rsid w:val="00FE41C0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8D8E4"/>
  <w15:docId w15:val="{61D9820A-4EA6-465B-8FA3-2526933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6C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admin</cp:lastModifiedBy>
  <cp:revision>13</cp:revision>
  <cp:lastPrinted>2025-05-05T04:58:00Z</cp:lastPrinted>
  <dcterms:created xsi:type="dcterms:W3CDTF">2024-10-28T08:04:00Z</dcterms:created>
  <dcterms:modified xsi:type="dcterms:W3CDTF">2025-05-05T04:58:00Z</dcterms:modified>
</cp:coreProperties>
</file>